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F67" w:rsidRDefault="00414F67">
      <w:pPr>
        <w:rPr>
          <w:rFonts w:ascii="Segoe Script" w:hAnsi="Segoe Script"/>
          <w:sz w:val="40"/>
          <w:szCs w:val="40"/>
        </w:rPr>
      </w:pPr>
      <w:r>
        <w:rPr>
          <w:rFonts w:ascii="Segoe Script" w:hAnsi="Segoe Script"/>
          <w:noProof/>
          <w:sz w:val="72"/>
          <w:szCs w:val="72"/>
          <w:lang w:eastAsia="it-IT"/>
        </w:rPr>
        <w:drawing>
          <wp:anchor distT="0" distB="0" distL="114300" distR="114300" simplePos="0" relativeHeight="251659264" behindDoc="1" locked="0" layoutInCell="1" allowOverlap="1">
            <wp:simplePos x="0" y="0"/>
            <wp:positionH relativeFrom="column">
              <wp:posOffset>20955</wp:posOffset>
            </wp:positionH>
            <wp:positionV relativeFrom="paragraph">
              <wp:posOffset>2540</wp:posOffset>
            </wp:positionV>
            <wp:extent cx="866775" cy="1393638"/>
            <wp:effectExtent l="19050" t="0" r="9525" b="0"/>
            <wp:wrapNone/>
            <wp:docPr id="3" name="Immagine 6" descr="C:\Users\UBRiva\Documents\Fotografie\logo 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BRiva\Documents\Fotografie\logo U 2.jpg"/>
                    <pic:cNvPicPr>
                      <a:picLocks noChangeAspect="1" noChangeArrowheads="1"/>
                    </pic:cNvPicPr>
                  </pic:nvPicPr>
                  <pic:blipFill>
                    <a:blip r:embed="rId5" cstate="print"/>
                    <a:srcRect/>
                    <a:stretch>
                      <a:fillRect/>
                    </a:stretch>
                  </pic:blipFill>
                  <pic:spPr bwMode="auto">
                    <a:xfrm>
                      <a:off x="0" y="0"/>
                      <a:ext cx="866775" cy="1393638"/>
                    </a:xfrm>
                    <a:prstGeom prst="rect">
                      <a:avLst/>
                    </a:prstGeom>
                    <a:noFill/>
                    <a:ln w="9525">
                      <a:noFill/>
                      <a:miter lim="800000"/>
                      <a:headEnd/>
                      <a:tailEnd/>
                    </a:ln>
                  </pic:spPr>
                </pic:pic>
              </a:graphicData>
            </a:graphic>
          </wp:anchor>
        </w:drawing>
      </w:r>
      <w:r>
        <w:rPr>
          <w:rFonts w:ascii="Segoe Script" w:hAnsi="Segoe Script"/>
          <w:sz w:val="72"/>
          <w:szCs w:val="72"/>
        </w:rPr>
        <w:t xml:space="preserve">          </w:t>
      </w:r>
      <w:r w:rsidRPr="00414F67">
        <w:rPr>
          <w:rFonts w:ascii="Segoe Script" w:hAnsi="Segoe Script"/>
          <w:sz w:val="40"/>
          <w:szCs w:val="40"/>
        </w:rPr>
        <w:t>Bocciodromo Comunale di Riva</w:t>
      </w:r>
    </w:p>
    <w:p w:rsidR="00DC1211" w:rsidRPr="00467E5E" w:rsidRDefault="0055703D">
      <w:pPr>
        <w:rPr>
          <w:rFonts w:ascii="Segoe Script" w:hAnsi="Segoe Script"/>
          <w:b/>
          <w:color w:val="FF0000"/>
          <w:sz w:val="44"/>
          <w:szCs w:val="44"/>
        </w:rPr>
      </w:pPr>
      <w:r>
        <w:rPr>
          <w:rFonts w:ascii="Segoe Script" w:hAnsi="Segoe Script"/>
          <w:b/>
          <w:color w:val="FF0000"/>
          <w:sz w:val="40"/>
          <w:szCs w:val="40"/>
        </w:rPr>
        <w:t xml:space="preserve">                </w:t>
      </w:r>
      <w:r w:rsidR="00F423A3">
        <w:rPr>
          <w:rFonts w:ascii="Segoe Script" w:hAnsi="Segoe Script"/>
          <w:b/>
          <w:color w:val="FF0000"/>
          <w:sz w:val="40"/>
          <w:szCs w:val="40"/>
        </w:rPr>
        <w:t xml:space="preserve">Venerdì </w:t>
      </w:r>
      <w:r w:rsidR="009032EB">
        <w:rPr>
          <w:rFonts w:ascii="Segoe Script" w:hAnsi="Segoe Script"/>
          <w:b/>
          <w:color w:val="FF0000"/>
          <w:sz w:val="44"/>
          <w:szCs w:val="44"/>
        </w:rPr>
        <w:t>8</w:t>
      </w:r>
      <w:r w:rsidR="00DC1211" w:rsidRPr="00467E5E">
        <w:rPr>
          <w:rFonts w:ascii="Segoe Script" w:hAnsi="Segoe Script"/>
          <w:b/>
          <w:color w:val="FF0000"/>
          <w:sz w:val="44"/>
          <w:szCs w:val="44"/>
        </w:rPr>
        <w:t xml:space="preserve"> Marzo 201</w:t>
      </w:r>
      <w:r w:rsidR="00261ADE">
        <w:rPr>
          <w:rFonts w:ascii="Segoe Script" w:hAnsi="Segoe Script"/>
          <w:b/>
          <w:color w:val="FF0000"/>
          <w:sz w:val="44"/>
          <w:szCs w:val="44"/>
        </w:rPr>
        <w:t>9</w:t>
      </w:r>
      <w:r w:rsidR="00F423A3">
        <w:rPr>
          <w:rFonts w:ascii="Segoe Script" w:hAnsi="Segoe Script"/>
          <w:b/>
          <w:color w:val="FF0000"/>
          <w:sz w:val="44"/>
          <w:szCs w:val="44"/>
        </w:rPr>
        <w:t xml:space="preserve"> ore 14</w:t>
      </w:r>
      <w:r w:rsidR="00DC1211" w:rsidRPr="00467E5E">
        <w:rPr>
          <w:rFonts w:ascii="Segoe Script" w:hAnsi="Segoe Script"/>
          <w:b/>
          <w:color w:val="FF0000"/>
          <w:sz w:val="44"/>
          <w:szCs w:val="44"/>
        </w:rPr>
        <w:t>,00</w:t>
      </w:r>
    </w:p>
    <w:p w:rsidR="00A03FF2" w:rsidRPr="00A03FF2" w:rsidRDefault="00A03FF2">
      <w:pPr>
        <w:rPr>
          <w:rFonts w:ascii="Segoe Script" w:hAnsi="Segoe Script"/>
          <w:sz w:val="32"/>
          <w:szCs w:val="32"/>
        </w:rPr>
      </w:pPr>
    </w:p>
    <w:p w:rsidR="003302FE" w:rsidRDefault="00414F67">
      <w:pPr>
        <w:rPr>
          <w:rFonts w:ascii="Segoe Script" w:hAnsi="Segoe Script"/>
          <w:sz w:val="72"/>
          <w:szCs w:val="72"/>
        </w:rPr>
      </w:pPr>
      <w:r w:rsidRPr="00414F67">
        <w:rPr>
          <w:noProof/>
          <w:sz w:val="72"/>
          <w:szCs w:val="72"/>
          <w:lang w:eastAsia="it-IT"/>
        </w:rPr>
        <w:drawing>
          <wp:anchor distT="0" distB="0" distL="114300" distR="114300" simplePos="0" relativeHeight="251658240" behindDoc="1" locked="0" layoutInCell="1" allowOverlap="1">
            <wp:simplePos x="0" y="0"/>
            <wp:positionH relativeFrom="column">
              <wp:posOffset>-342900</wp:posOffset>
            </wp:positionH>
            <wp:positionV relativeFrom="paragraph">
              <wp:posOffset>-609600</wp:posOffset>
            </wp:positionV>
            <wp:extent cx="3038475" cy="2276475"/>
            <wp:effectExtent l="19050" t="0" r="9525" b="0"/>
            <wp:wrapNone/>
            <wp:docPr id="1" name="Immagine 1" descr="C:\Users\UBRiva\Desktop\festa_della_donna_4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Riva\Desktop\festa_della_donna_4b[1].jpg"/>
                    <pic:cNvPicPr>
                      <a:picLocks noChangeAspect="1" noChangeArrowheads="1"/>
                    </pic:cNvPicPr>
                  </pic:nvPicPr>
                  <pic:blipFill>
                    <a:blip r:embed="rId6" cstate="print"/>
                    <a:srcRect/>
                    <a:stretch>
                      <a:fillRect/>
                    </a:stretch>
                  </pic:blipFill>
                  <pic:spPr bwMode="auto">
                    <a:xfrm>
                      <a:off x="0" y="0"/>
                      <a:ext cx="3038475" cy="2276475"/>
                    </a:xfrm>
                    <a:prstGeom prst="rect">
                      <a:avLst/>
                    </a:prstGeom>
                    <a:noFill/>
                    <a:ln w="9525">
                      <a:noFill/>
                      <a:miter lim="800000"/>
                      <a:headEnd/>
                      <a:tailEnd/>
                    </a:ln>
                  </pic:spPr>
                </pic:pic>
              </a:graphicData>
            </a:graphic>
          </wp:anchor>
        </w:drawing>
      </w:r>
      <w:r w:rsidR="00A03FF2">
        <w:rPr>
          <w:rFonts w:ascii="Segoe Script" w:hAnsi="Segoe Script"/>
          <w:sz w:val="72"/>
          <w:szCs w:val="72"/>
        </w:rPr>
        <w:t xml:space="preserve">   </w:t>
      </w:r>
      <w:r>
        <w:rPr>
          <w:rFonts w:ascii="Segoe Script" w:hAnsi="Segoe Script"/>
          <w:sz w:val="72"/>
          <w:szCs w:val="72"/>
        </w:rPr>
        <w:t xml:space="preserve">            </w:t>
      </w:r>
      <w:r w:rsidR="00A03FF2">
        <w:rPr>
          <w:rFonts w:ascii="Segoe Script" w:hAnsi="Segoe Script"/>
          <w:sz w:val="72"/>
          <w:szCs w:val="72"/>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02.9pt;height:128.3pt" fillcolor="#99f" stroked="f">
            <v:fill color2="#099" focus="100%" type="gradient"/>
            <v:shadow on="t" color="silver" opacity="52429f" offset="3pt,3pt"/>
            <v:textpath style="font-family:&quot;Times New Roman&quot;;v-text-kern:t" trim="t" fitpath="t" xscale="f" string="Festa della Donna"/>
          </v:shape>
        </w:pict>
      </w:r>
    </w:p>
    <w:p w:rsidR="00DC1211" w:rsidRDefault="00A03FF2" w:rsidP="00DC1211">
      <w:pPr>
        <w:rPr>
          <w:rFonts w:ascii="Segoe Script" w:hAnsi="Segoe Script"/>
          <w:sz w:val="72"/>
          <w:szCs w:val="72"/>
        </w:rPr>
      </w:pPr>
      <w:r>
        <w:rPr>
          <w:rFonts w:ascii="Segoe Script" w:hAnsi="Segoe Script"/>
          <w:sz w:val="72"/>
          <w:szCs w:val="72"/>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6" type="#_x0000_t154" style="width:507.3pt;height:91.85pt" fillcolor="yellow">
            <v:shadow on="t" color="#868686" offset="3pt,3pt" offset2="2pt,2pt"/>
            <o:extrusion v:ext="view" color="#060" rotationangle=",-18" viewpoint="-34.72222mm" viewpointorigin="-.5" skewangle="-45" brightness="4000f" lightposition="0,-50000" lightlevel="52000f" lightposition2="0,50000" lightlevel2="14000f" type="perspective" lightharsh2="t"/>
            <v:textpath style="font-family:&quot;Arial Black&quot;;v-text-kern:t" trim="t" fitpath="t" string="Gara femminile colori rosso e verde"/>
          </v:shape>
        </w:pict>
      </w:r>
    </w:p>
    <w:p w:rsidR="00DC1211" w:rsidRPr="00645F09" w:rsidRDefault="00A03FF2" w:rsidP="00DC1211">
      <w:pPr>
        <w:rPr>
          <w:rFonts w:ascii="Segoe Script" w:hAnsi="Segoe Script"/>
          <w:b/>
          <w:color w:val="262626" w:themeColor="text1" w:themeTint="D9"/>
          <w:sz w:val="36"/>
          <w:szCs w:val="36"/>
        </w:rPr>
      </w:pPr>
      <w:r>
        <w:rPr>
          <w:rFonts w:ascii="Segoe Script" w:hAnsi="Segoe Script"/>
          <w:noProof/>
          <w:color w:val="262626" w:themeColor="text1" w:themeTint="D9"/>
          <w:sz w:val="36"/>
          <w:szCs w:val="36"/>
        </w:rPr>
        <w:pict>
          <v:oval id="_x0000_s1027" style="position:absolute;margin-left:315.15pt;margin-top:466.7pt;width:187.85pt;height:187.8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7" inset=".72pt,.72pt,.72pt,.72pt">
              <w:txbxContent>
                <w:p w:rsidR="00180201" w:rsidRPr="00180201" w:rsidRDefault="00180201">
                  <w:pPr>
                    <w:jc w:val="center"/>
                    <w:rPr>
                      <w:b/>
                      <w:i/>
                      <w:iCs/>
                      <w:color w:val="000000" w:themeColor="text1"/>
                      <w:sz w:val="28"/>
                      <w:szCs w:val="28"/>
                    </w:rPr>
                  </w:pPr>
                  <w:r w:rsidRPr="00180201">
                    <w:rPr>
                      <w:b/>
                      <w:i/>
                      <w:iCs/>
                      <w:color w:val="000000" w:themeColor="text1"/>
                      <w:sz w:val="28"/>
                      <w:szCs w:val="28"/>
                    </w:rPr>
                    <w:t>Premi</w:t>
                  </w:r>
                </w:p>
                <w:p w:rsidR="00180201" w:rsidRPr="00180201" w:rsidRDefault="00F423A3">
                  <w:pPr>
                    <w:jc w:val="center"/>
                    <w:rPr>
                      <w:b/>
                      <w:i/>
                      <w:iCs/>
                      <w:color w:val="000000" w:themeColor="text1"/>
                      <w:sz w:val="28"/>
                      <w:szCs w:val="28"/>
                    </w:rPr>
                  </w:pPr>
                  <w:r>
                    <w:rPr>
                      <w:b/>
                      <w:i/>
                      <w:iCs/>
                      <w:color w:val="000000" w:themeColor="text1"/>
                      <w:sz w:val="28"/>
                      <w:szCs w:val="28"/>
                    </w:rPr>
                    <w:t>Confezio</w:t>
                  </w:r>
                  <w:r w:rsidR="00180201" w:rsidRPr="00180201">
                    <w:rPr>
                      <w:b/>
                      <w:i/>
                      <w:iCs/>
                      <w:color w:val="000000" w:themeColor="text1"/>
                      <w:sz w:val="28"/>
                      <w:szCs w:val="28"/>
                    </w:rPr>
                    <w:t>ni regalo</w:t>
                  </w:r>
                  <w:r>
                    <w:rPr>
                      <w:b/>
                      <w:i/>
                      <w:iCs/>
                      <w:color w:val="000000" w:themeColor="text1"/>
                      <w:sz w:val="28"/>
                      <w:szCs w:val="28"/>
                    </w:rPr>
                    <w:t xml:space="preserve"> in prodotti alimentari</w:t>
                  </w:r>
                </w:p>
                <w:p w:rsidR="00180201" w:rsidRPr="00180201" w:rsidRDefault="00180201">
                  <w:pPr>
                    <w:jc w:val="center"/>
                    <w:rPr>
                      <w:b/>
                      <w:i/>
                      <w:iCs/>
                      <w:color w:val="000000" w:themeColor="text1"/>
                      <w:sz w:val="28"/>
                      <w:szCs w:val="28"/>
                    </w:rPr>
                  </w:pPr>
                </w:p>
              </w:txbxContent>
            </v:textbox>
            <w10:wrap type="tight" anchorx="margin" anchory="margin"/>
          </v:oval>
        </w:pict>
      </w:r>
      <w:r w:rsidR="00F423A3">
        <w:rPr>
          <w:sz w:val="36"/>
          <w:szCs w:val="36"/>
        </w:rPr>
        <w:t xml:space="preserve">     </w:t>
      </w:r>
      <w:r w:rsidR="00F423A3">
        <w:rPr>
          <w:rFonts w:ascii="Segoe Script" w:hAnsi="Segoe Script"/>
          <w:b/>
          <w:color w:val="262626" w:themeColor="text1" w:themeTint="D9"/>
          <w:sz w:val="36"/>
          <w:szCs w:val="36"/>
        </w:rPr>
        <w:t>Terne sorteggiate –</w:t>
      </w:r>
      <w:r w:rsidR="00F423A3" w:rsidRPr="00F423A3">
        <w:rPr>
          <w:rFonts w:ascii="Segoe Script" w:hAnsi="Segoe Script"/>
          <w:b/>
          <w:color w:val="262626" w:themeColor="text1" w:themeTint="D9"/>
          <w:sz w:val="36"/>
          <w:szCs w:val="36"/>
        </w:rPr>
        <w:t xml:space="preserve"> </w:t>
      </w:r>
      <w:r w:rsidR="00F423A3">
        <w:rPr>
          <w:rFonts w:ascii="Segoe Script" w:hAnsi="Segoe Script"/>
          <w:b/>
          <w:color w:val="262626" w:themeColor="text1" w:themeTint="D9"/>
          <w:sz w:val="36"/>
          <w:szCs w:val="36"/>
        </w:rPr>
        <w:t xml:space="preserve">Limite 32 </w:t>
      </w:r>
      <w:r w:rsidR="00106D8F">
        <w:rPr>
          <w:rFonts w:ascii="Segoe Script" w:hAnsi="Segoe Script"/>
          <w:b/>
          <w:color w:val="262626" w:themeColor="text1" w:themeTint="D9"/>
          <w:sz w:val="36"/>
          <w:szCs w:val="36"/>
        </w:rPr>
        <w:t>giocatrici</w:t>
      </w:r>
    </w:p>
    <w:p w:rsidR="00DC1211" w:rsidRDefault="00A03FF2" w:rsidP="00DC1211">
      <w:pPr>
        <w:rPr>
          <w:rFonts w:ascii="Segoe Script" w:hAnsi="Segoe Script"/>
          <w:color w:val="262626" w:themeColor="text1" w:themeTint="D9"/>
          <w:sz w:val="36"/>
          <w:szCs w:val="36"/>
        </w:rPr>
      </w:pPr>
      <w:r>
        <w:rPr>
          <w:rFonts w:ascii="Segoe Script" w:hAnsi="Segoe Script"/>
          <w:noProof/>
          <w:color w:val="262626" w:themeColor="text1" w:themeTint="D9"/>
          <w:sz w:val="36"/>
          <w:szCs w:val="36"/>
        </w:rPr>
        <w:pict>
          <v:shapetype id="_x0000_t202" coordsize="21600,21600" o:spt="202" path="m,l,21600r21600,l21600,xe">
            <v:stroke joinstyle="miter"/>
            <v:path gradientshapeok="t" o:connecttype="rect"/>
          </v:shapetype>
          <v:shape id="_x0000_s1026" type="#_x0000_t202" style="position:absolute;margin-left:-23.5pt;margin-top:21.5pt;width:322.75pt;height:147.95pt;z-index:251661312;mso-width-relative:margin;mso-height-relative:margin">
            <v:textbox>
              <w:txbxContent>
                <w:p w:rsidR="00DC1211" w:rsidRPr="00180201" w:rsidRDefault="00DC1211" w:rsidP="00180201">
                  <w:pPr>
                    <w:spacing w:before="100" w:beforeAutospacing="1"/>
                    <w:rPr>
                      <w:sz w:val="36"/>
                      <w:szCs w:val="36"/>
                    </w:rPr>
                  </w:pPr>
                  <w:r w:rsidRPr="00180201">
                    <w:rPr>
                      <w:sz w:val="36"/>
                      <w:szCs w:val="36"/>
                    </w:rPr>
                    <w:t>Quota di iscrizione € 10,00</w:t>
                  </w:r>
                </w:p>
                <w:p w:rsidR="00180201" w:rsidRPr="00343301" w:rsidRDefault="00DC1211" w:rsidP="00180201">
                  <w:pPr>
                    <w:spacing w:before="100" w:beforeAutospacing="1"/>
                    <w:jc w:val="both"/>
                    <w:rPr>
                      <w:sz w:val="28"/>
                      <w:szCs w:val="28"/>
                    </w:rPr>
                  </w:pPr>
                  <w:r w:rsidRPr="00180201">
                    <w:rPr>
                      <w:sz w:val="28"/>
                      <w:szCs w:val="28"/>
                    </w:rPr>
                    <w:t xml:space="preserve">Iscrizione entro le ore 18 di </w:t>
                  </w:r>
                  <w:r w:rsidR="00F423A3">
                    <w:rPr>
                      <w:sz w:val="28"/>
                      <w:szCs w:val="28"/>
                    </w:rPr>
                    <w:t>mercoledì</w:t>
                  </w:r>
                  <w:r w:rsidR="009032EB">
                    <w:rPr>
                      <w:sz w:val="28"/>
                      <w:szCs w:val="28"/>
                    </w:rPr>
                    <w:t xml:space="preserve"> </w:t>
                  </w:r>
                  <w:r w:rsidR="00F423A3">
                    <w:rPr>
                      <w:sz w:val="28"/>
                      <w:szCs w:val="28"/>
                    </w:rPr>
                    <w:t>6</w:t>
                  </w:r>
                  <w:r w:rsidR="00645F09">
                    <w:rPr>
                      <w:sz w:val="28"/>
                      <w:szCs w:val="28"/>
                    </w:rPr>
                    <w:t xml:space="preserve"> </w:t>
                  </w:r>
                  <w:r w:rsidR="00180201" w:rsidRPr="00180201">
                    <w:rPr>
                      <w:sz w:val="28"/>
                      <w:szCs w:val="28"/>
                    </w:rPr>
                    <w:t>Marzo</w:t>
                  </w:r>
                  <w:r w:rsidR="00180201">
                    <w:rPr>
                      <w:sz w:val="28"/>
                      <w:szCs w:val="28"/>
                    </w:rPr>
                    <w:t xml:space="preserve"> </w:t>
                  </w:r>
                  <w:r w:rsidR="00F423A3">
                    <w:rPr>
                      <w:sz w:val="28"/>
                      <w:szCs w:val="28"/>
                    </w:rPr>
                    <w:t xml:space="preserve">Presso </w:t>
                  </w:r>
                  <w:r w:rsidR="00180201" w:rsidRPr="00180201">
                    <w:rPr>
                      <w:sz w:val="28"/>
                      <w:szCs w:val="28"/>
                    </w:rPr>
                    <w:t>il bocciodromo Comunale o al Tel</w:t>
                  </w:r>
                  <w:r w:rsidR="00180201">
                    <w:t xml:space="preserve"> </w:t>
                  </w:r>
                  <w:r w:rsidR="00180201" w:rsidRPr="00343301">
                    <w:rPr>
                      <w:sz w:val="28"/>
                      <w:szCs w:val="28"/>
                    </w:rPr>
                    <w:t>0464 550027</w:t>
                  </w:r>
                  <w:r w:rsidR="00F423A3">
                    <w:rPr>
                      <w:sz w:val="28"/>
                      <w:szCs w:val="28"/>
                    </w:rPr>
                    <w:t xml:space="preserve"> – Bar Bocciodromo 0464</w:t>
                  </w:r>
                  <w:r w:rsidR="00DE5D25">
                    <w:rPr>
                      <w:sz w:val="28"/>
                      <w:szCs w:val="28"/>
                    </w:rPr>
                    <w:t xml:space="preserve"> </w:t>
                  </w:r>
                  <w:r w:rsidR="009032EB" w:rsidRPr="00343301">
                    <w:rPr>
                      <w:sz w:val="28"/>
                      <w:szCs w:val="28"/>
                    </w:rPr>
                    <w:t xml:space="preserve">472534 – </w:t>
                  </w:r>
                  <w:r w:rsidR="00DE5D25">
                    <w:rPr>
                      <w:sz w:val="28"/>
                      <w:szCs w:val="28"/>
                    </w:rPr>
                    <w:t>o 339208204</w:t>
                  </w:r>
                  <w:r w:rsidR="00F423A3">
                    <w:rPr>
                      <w:sz w:val="28"/>
                      <w:szCs w:val="28"/>
                    </w:rPr>
                    <w:t xml:space="preserve"> </w:t>
                  </w:r>
                  <w:r w:rsidR="00DE5D25">
                    <w:rPr>
                      <w:sz w:val="28"/>
                      <w:szCs w:val="28"/>
                    </w:rPr>
                    <w:t>o all’</w:t>
                  </w:r>
                  <w:r w:rsidR="009032EB" w:rsidRPr="00343301">
                    <w:rPr>
                      <w:sz w:val="28"/>
                      <w:szCs w:val="28"/>
                    </w:rPr>
                    <w:t xml:space="preserve">indirizzo di posta elettronica </w:t>
                  </w:r>
                  <w:hyperlink r:id="rId7" w:history="1">
                    <w:r w:rsidR="0055703D" w:rsidRPr="009F3AA5">
                      <w:rPr>
                        <w:rStyle w:val="Collegamentoipertestuale"/>
                        <w:sz w:val="28"/>
                        <w:szCs w:val="28"/>
                      </w:rPr>
                      <w:t>ubriva@gmail.com</w:t>
                    </w:r>
                  </w:hyperlink>
                  <w:r w:rsidR="0055703D">
                    <w:rPr>
                      <w:sz w:val="28"/>
                      <w:szCs w:val="28"/>
                    </w:rPr>
                    <w:t xml:space="preserve"> </w:t>
                  </w:r>
                  <w:r w:rsidR="009032EB" w:rsidRPr="00343301">
                    <w:rPr>
                      <w:sz w:val="28"/>
                      <w:szCs w:val="28"/>
                    </w:rPr>
                    <w:t>– Visita</w:t>
                  </w:r>
                  <w:r w:rsidR="007B203F" w:rsidRPr="00343301">
                    <w:rPr>
                      <w:sz w:val="28"/>
                      <w:szCs w:val="28"/>
                    </w:rPr>
                    <w:t>nd</w:t>
                  </w:r>
                  <w:r w:rsidR="009032EB" w:rsidRPr="00343301">
                    <w:rPr>
                      <w:sz w:val="28"/>
                      <w:szCs w:val="28"/>
                    </w:rPr>
                    <w:t>o il sito unionebocciofilariva.it</w:t>
                  </w:r>
                </w:p>
                <w:p w:rsidR="00180201" w:rsidRDefault="00180201" w:rsidP="00180201">
                  <w:pPr>
                    <w:spacing w:before="120"/>
                  </w:pPr>
                </w:p>
              </w:txbxContent>
            </v:textbox>
          </v:shape>
        </w:pict>
      </w:r>
      <w:r w:rsidR="00180201">
        <w:rPr>
          <w:rFonts w:ascii="Segoe Script" w:hAnsi="Segoe Script"/>
          <w:color w:val="262626" w:themeColor="text1" w:themeTint="D9"/>
          <w:sz w:val="36"/>
          <w:szCs w:val="36"/>
        </w:rPr>
        <w:t xml:space="preserve">                                 </w:t>
      </w:r>
    </w:p>
    <w:p w:rsidR="00DC1211" w:rsidRDefault="00DC1211" w:rsidP="00DC1211">
      <w:pPr>
        <w:rPr>
          <w:rFonts w:ascii="Segoe Script" w:hAnsi="Segoe Script"/>
          <w:color w:val="262626" w:themeColor="text1" w:themeTint="D9"/>
          <w:sz w:val="36"/>
          <w:szCs w:val="36"/>
        </w:rPr>
      </w:pPr>
    </w:p>
    <w:p w:rsidR="00180201" w:rsidRDefault="00180201" w:rsidP="00DC1211">
      <w:pPr>
        <w:rPr>
          <w:rFonts w:ascii="Segoe Script" w:hAnsi="Segoe Script"/>
          <w:color w:val="262626" w:themeColor="text1" w:themeTint="D9"/>
          <w:sz w:val="36"/>
          <w:szCs w:val="36"/>
        </w:rPr>
      </w:pPr>
    </w:p>
    <w:p w:rsidR="00180201" w:rsidRPr="007B203F" w:rsidRDefault="00180201" w:rsidP="00DC1211">
      <w:pPr>
        <w:rPr>
          <w:rFonts w:ascii="Segoe Script" w:hAnsi="Segoe Script"/>
          <w:i/>
          <w:color w:val="262626" w:themeColor="text1" w:themeTint="D9"/>
          <w:sz w:val="36"/>
          <w:szCs w:val="36"/>
        </w:rPr>
      </w:pPr>
    </w:p>
    <w:p w:rsidR="00A03FF2" w:rsidRPr="00A03FF2" w:rsidRDefault="00A03FF2" w:rsidP="00A03FF2">
      <w:pPr>
        <w:jc w:val="center"/>
        <w:rPr>
          <w:rFonts w:ascii="Segoe Script" w:hAnsi="Segoe Script"/>
          <w:color w:val="262626" w:themeColor="text1" w:themeTint="D9"/>
          <w:sz w:val="36"/>
          <w:szCs w:val="36"/>
        </w:rPr>
      </w:pPr>
      <w:r>
        <w:rPr>
          <w:rFonts w:ascii="Segoe Script" w:hAnsi="Segoe Script"/>
          <w:i/>
          <w:color w:val="262626" w:themeColor="text1" w:themeTint="D9"/>
          <w:sz w:val="36"/>
          <w:szCs w:val="36"/>
        </w:rPr>
        <w:t xml:space="preserve"> </w:t>
      </w:r>
      <w:r w:rsidR="00180201" w:rsidRPr="007B203F">
        <w:rPr>
          <w:rFonts w:ascii="Segoe Script" w:hAnsi="Segoe Script"/>
          <w:i/>
          <w:color w:val="262626" w:themeColor="text1" w:themeTint="D9"/>
          <w:sz w:val="36"/>
          <w:szCs w:val="36"/>
        </w:rPr>
        <w:t xml:space="preserve"> A fine gara </w:t>
      </w:r>
      <w:r w:rsidR="00180201">
        <w:rPr>
          <w:rFonts w:ascii="Segoe Script" w:hAnsi="Segoe Script"/>
          <w:color w:val="262626" w:themeColor="text1" w:themeTint="D9"/>
          <w:sz w:val="36"/>
          <w:szCs w:val="36"/>
        </w:rPr>
        <w:t>spuntino per tutti</w:t>
      </w:r>
    </w:p>
    <w:p w:rsidR="00641BC1" w:rsidRPr="00641BC1" w:rsidRDefault="00641BC1" w:rsidP="00641BC1">
      <w:pPr>
        <w:jc w:val="center"/>
        <w:rPr>
          <w:rFonts w:ascii="Segoe Script" w:hAnsi="Segoe Script"/>
          <w:i/>
          <w:color w:val="262626" w:themeColor="text1" w:themeTint="D9"/>
          <w:sz w:val="24"/>
          <w:szCs w:val="24"/>
        </w:rPr>
      </w:pPr>
    </w:p>
    <w:p w:rsidR="00DF505C" w:rsidRDefault="00DF505C" w:rsidP="00DF505C">
      <w:pPr>
        <w:rPr>
          <w:rFonts w:ascii="Segoe Script" w:hAnsi="Segoe Script"/>
          <w:color w:val="262626" w:themeColor="text1" w:themeTint="D9"/>
          <w:sz w:val="24"/>
          <w:szCs w:val="24"/>
        </w:rPr>
      </w:pPr>
      <w:r>
        <w:rPr>
          <w:rFonts w:ascii="Segoe Script" w:hAnsi="Segoe Script"/>
          <w:color w:val="262626" w:themeColor="text1" w:themeTint="D9"/>
          <w:sz w:val="24"/>
          <w:szCs w:val="24"/>
        </w:rPr>
        <w:t xml:space="preserve"> </w:t>
      </w:r>
      <w:r>
        <w:rPr>
          <w:rFonts w:ascii="Segoe Script" w:hAnsi="Segoe Script"/>
          <w:noProof/>
          <w:color w:val="262626" w:themeColor="text1" w:themeTint="D9"/>
          <w:sz w:val="24"/>
          <w:szCs w:val="24"/>
          <w:lang w:eastAsia="it-IT"/>
        </w:rPr>
        <w:drawing>
          <wp:inline distT="0" distB="0" distL="0" distR="0">
            <wp:extent cx="1118187" cy="366830"/>
            <wp:effectExtent l="19050" t="0" r="5763"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894" cy="481554"/>
                    </a:xfrm>
                    <a:prstGeom prst="rect">
                      <a:avLst/>
                    </a:prstGeom>
                    <a:noFill/>
                    <a:ln>
                      <a:noFill/>
                    </a:ln>
                  </pic:spPr>
                </pic:pic>
              </a:graphicData>
            </a:graphic>
          </wp:inline>
        </w:drawing>
      </w:r>
      <w:r>
        <w:rPr>
          <w:rFonts w:ascii="Segoe Script" w:hAnsi="Segoe Script"/>
          <w:color w:val="262626" w:themeColor="text1" w:themeTint="D9"/>
          <w:sz w:val="24"/>
          <w:szCs w:val="24"/>
        </w:rPr>
        <w:t xml:space="preserve">                                </w:t>
      </w:r>
      <w:r>
        <w:rPr>
          <w:rFonts w:ascii="Segoe Script" w:hAnsi="Segoe Script"/>
          <w:noProof/>
          <w:color w:val="262626" w:themeColor="text1" w:themeTint="D9"/>
          <w:sz w:val="24"/>
          <w:szCs w:val="24"/>
          <w:lang w:eastAsia="it-IT"/>
        </w:rPr>
        <w:drawing>
          <wp:inline distT="0" distB="0" distL="0" distR="0">
            <wp:extent cx="593101" cy="33007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984" cy="387891"/>
                    </a:xfrm>
                    <a:prstGeom prst="rect">
                      <a:avLst/>
                    </a:prstGeom>
                    <a:noFill/>
                    <a:ln>
                      <a:noFill/>
                    </a:ln>
                  </pic:spPr>
                </pic:pic>
              </a:graphicData>
            </a:graphic>
          </wp:inline>
        </w:drawing>
      </w:r>
      <w:r>
        <w:rPr>
          <w:rFonts w:ascii="Segoe Script" w:hAnsi="Segoe Script"/>
          <w:color w:val="262626" w:themeColor="text1" w:themeTint="D9"/>
          <w:sz w:val="24"/>
          <w:szCs w:val="24"/>
        </w:rPr>
        <w:t xml:space="preserve">                              </w:t>
      </w:r>
      <w:r>
        <w:rPr>
          <w:rFonts w:ascii="Segoe Script" w:hAnsi="Segoe Script"/>
          <w:noProof/>
          <w:color w:val="262626" w:themeColor="text1" w:themeTint="D9"/>
          <w:sz w:val="24"/>
          <w:szCs w:val="24"/>
          <w:lang w:eastAsia="it-IT"/>
        </w:rPr>
        <w:drawing>
          <wp:inline distT="0" distB="0" distL="0" distR="0">
            <wp:extent cx="1201353" cy="34997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967" cy="404631"/>
                    </a:xfrm>
                    <a:prstGeom prst="rect">
                      <a:avLst/>
                    </a:prstGeom>
                    <a:noFill/>
                    <a:ln>
                      <a:noFill/>
                    </a:ln>
                  </pic:spPr>
                </pic:pic>
              </a:graphicData>
            </a:graphic>
          </wp:inline>
        </w:drawing>
      </w:r>
    </w:p>
    <w:p w:rsidR="00A03FF2" w:rsidRPr="00DF505C" w:rsidRDefault="00A03FF2" w:rsidP="00DF505C">
      <w:pPr>
        <w:rPr>
          <w:rFonts w:ascii="Segoe Script" w:hAnsi="Segoe Script"/>
          <w:color w:val="262626" w:themeColor="text1" w:themeTint="D9"/>
          <w:sz w:val="24"/>
          <w:szCs w:val="24"/>
        </w:rPr>
      </w:pPr>
      <w:r>
        <w:rPr>
          <w:rFonts w:ascii="Segoe Script" w:hAnsi="Segoe Script"/>
          <w:color w:val="262626" w:themeColor="text1" w:themeTint="D9"/>
          <w:sz w:val="24"/>
          <w:szCs w:val="24"/>
        </w:rPr>
        <w:t>GARA PROMOZIONALE AUTORIZZATA DAL COMITATO DI TRENTO</w:t>
      </w:r>
      <w:bookmarkStart w:id="0" w:name="_GoBack"/>
      <w:bookmarkEnd w:id="0"/>
    </w:p>
    <w:sectPr w:rsidR="00A03FF2" w:rsidRPr="00DF505C" w:rsidSect="00414F67">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414F67"/>
    <w:rsid w:val="00047AD7"/>
    <w:rsid w:val="000739E2"/>
    <w:rsid w:val="000B065F"/>
    <w:rsid w:val="000E2EE8"/>
    <w:rsid w:val="00106D8F"/>
    <w:rsid w:val="00180201"/>
    <w:rsid w:val="00261ADE"/>
    <w:rsid w:val="0029144F"/>
    <w:rsid w:val="00293C0A"/>
    <w:rsid w:val="00313ED8"/>
    <w:rsid w:val="003302FE"/>
    <w:rsid w:val="00343301"/>
    <w:rsid w:val="003702C2"/>
    <w:rsid w:val="00414F67"/>
    <w:rsid w:val="00467E5E"/>
    <w:rsid w:val="004716D3"/>
    <w:rsid w:val="00521140"/>
    <w:rsid w:val="0055703D"/>
    <w:rsid w:val="00641BC1"/>
    <w:rsid w:val="00645F09"/>
    <w:rsid w:val="006630BE"/>
    <w:rsid w:val="007332E4"/>
    <w:rsid w:val="007B203F"/>
    <w:rsid w:val="009032EB"/>
    <w:rsid w:val="00A03FF2"/>
    <w:rsid w:val="00A07B86"/>
    <w:rsid w:val="00A442C3"/>
    <w:rsid w:val="00D84017"/>
    <w:rsid w:val="00DC1211"/>
    <w:rsid w:val="00DE5D25"/>
    <w:rsid w:val="00DF505C"/>
    <w:rsid w:val="00F01888"/>
    <w:rsid w:val="00F42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5A0FB73-C796-4F74-9FEB-BBB9A122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2F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14F6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4F67"/>
    <w:rPr>
      <w:rFonts w:ascii="Tahoma" w:hAnsi="Tahoma" w:cs="Tahoma"/>
      <w:sz w:val="16"/>
      <w:szCs w:val="16"/>
    </w:rPr>
  </w:style>
  <w:style w:type="character" w:styleId="Collegamentoipertestuale">
    <w:name w:val="Hyperlink"/>
    <w:basedOn w:val="Carpredefinitoparagrafo"/>
    <w:uiPriority w:val="99"/>
    <w:unhideWhenUsed/>
    <w:rsid w:val="00557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ubriv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94919-B987-471C-AB1E-D123F012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51</Words>
  <Characters>296</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UBRiva</dc:creator>
  <cp:lastModifiedBy>Gianfranco Bertasi</cp:lastModifiedBy>
  <cp:revision>16</cp:revision>
  <cp:lastPrinted>2016-02-05T11:40:00Z</cp:lastPrinted>
  <dcterms:created xsi:type="dcterms:W3CDTF">2014-01-29T16:58:00Z</dcterms:created>
  <dcterms:modified xsi:type="dcterms:W3CDTF">2019-02-07T12:11:00Z</dcterms:modified>
</cp:coreProperties>
</file>